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524D" w:rsidRDefault="00945DFA" w:rsidP="00416890">
      <w:pPr>
        <w:pStyle w:val="BodyText"/>
        <w:spacing w:before="80"/>
        <w:ind w:left="2171" w:right="604"/>
        <w:rPr>
          <w:color w:val="FF0000"/>
        </w:rPr>
      </w:pPr>
      <w:r>
        <w:rPr>
          <w:color w:val="FF0000"/>
        </w:rPr>
        <w:t xml:space="preserve">ФАКУЛТЕТ ЗА ЕКОНОМСКИ НАУКИ </w:t>
      </w:r>
    </w:p>
    <w:p w:rsidR="00EA61BA" w:rsidRDefault="000802C7" w:rsidP="00416890">
      <w:pPr>
        <w:pStyle w:val="BodyText"/>
        <w:spacing w:before="80"/>
        <w:ind w:left="2171" w:right="604"/>
      </w:pPr>
      <w:bookmarkStart w:id="0" w:name="_GoBack"/>
      <w:bookmarkEnd w:id="0"/>
      <w:r>
        <w:rPr>
          <w:color w:val="C00000"/>
          <w:lang w:val="mk-MK"/>
        </w:rPr>
        <w:t xml:space="preserve">ДЕКЕМВРИСКА </w:t>
      </w:r>
      <w:r w:rsidR="00DB2CDE">
        <w:rPr>
          <w:color w:val="C00000"/>
        </w:rPr>
        <w:t>ИСПИТНА</w:t>
      </w:r>
      <w:r w:rsidR="00945DFA">
        <w:rPr>
          <w:color w:val="C00000"/>
        </w:rPr>
        <w:t xml:space="preserve"> СЕСИЈА 2019/2020</w:t>
      </w:r>
    </w:p>
    <w:p w:rsidR="00EA61BA" w:rsidRDefault="0077065B">
      <w:pPr>
        <w:pStyle w:val="BodyText"/>
        <w:spacing w:before="1"/>
        <w:ind w:left="224"/>
        <w:jc w:val="center"/>
      </w:pPr>
      <w:r>
        <w:rPr>
          <w:lang w:val="mk-MK"/>
        </w:rPr>
        <w:t>14.12.</w:t>
      </w:r>
      <w:r w:rsidR="00945DFA">
        <w:t xml:space="preserve">2020 – </w:t>
      </w:r>
      <w:r>
        <w:rPr>
          <w:lang w:val="mk-MK"/>
        </w:rPr>
        <w:t>25.12</w:t>
      </w:r>
      <w:r w:rsidR="00302D92">
        <w:t>.</w:t>
      </w:r>
      <w:r w:rsidR="00945DFA">
        <w:t>2020</w:t>
      </w:r>
    </w:p>
    <w:p w:rsidR="00EA61BA" w:rsidRDefault="00EA61BA">
      <w:pPr>
        <w:spacing w:before="1"/>
        <w:rPr>
          <w:b/>
          <w:sz w:val="14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ПРВ ЦИКЛУС</w:t>
      </w:r>
    </w:p>
    <w:p w:rsidR="00EA61BA" w:rsidRDefault="00EA61BA">
      <w:pPr>
        <w:spacing w:before="10"/>
        <w:rPr>
          <w:b/>
          <w:sz w:val="21"/>
        </w:rPr>
      </w:pPr>
    </w:p>
    <w:p w:rsidR="00EA61BA" w:rsidRDefault="00945DFA">
      <w:pPr>
        <w:pStyle w:val="BodyText"/>
        <w:tabs>
          <w:tab w:val="left" w:pos="1703"/>
        </w:tabs>
        <w:spacing w:after="3"/>
        <w:ind w:left="220"/>
      </w:pPr>
      <w:proofErr w:type="spellStart"/>
      <w:r>
        <w:rPr>
          <w:color w:val="C00000"/>
        </w:rPr>
        <w:t>Прва</w:t>
      </w:r>
      <w:proofErr w:type="spellEnd"/>
      <w:r>
        <w:rPr>
          <w:color w:val="C00000"/>
          <w:spacing w:val="-3"/>
        </w:rPr>
        <w:t xml:space="preserve"> </w:t>
      </w:r>
      <w:proofErr w:type="spellStart"/>
      <w:r>
        <w:rPr>
          <w:color w:val="C00000"/>
        </w:rPr>
        <w:t>година</w:t>
      </w:r>
      <w:proofErr w:type="spellEnd"/>
      <w:r>
        <w:rPr>
          <w:color w:val="C00000"/>
        </w:rPr>
        <w:tab/>
      </w:r>
      <w:proofErr w:type="spellStart"/>
      <w:r>
        <w:rPr>
          <w:color w:val="C00000"/>
        </w:rPr>
        <w:t>предавална</w:t>
      </w:r>
      <w:proofErr w:type="spellEnd"/>
      <w:r>
        <w:rPr>
          <w:color w:val="C00000"/>
        </w:rPr>
        <w:t xml:space="preserve"> 223 и</w:t>
      </w:r>
      <w:r>
        <w:rPr>
          <w:color w:val="C00000"/>
          <w:spacing w:val="-3"/>
        </w:rPr>
        <w:t xml:space="preserve"> </w:t>
      </w:r>
      <w:r w:rsidR="00B11216">
        <w:rPr>
          <w:color w:val="C00000"/>
        </w:rPr>
        <w:t>108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2"/>
        <w:gridCol w:w="2763"/>
        <w:gridCol w:w="1297"/>
        <w:gridCol w:w="1148"/>
      </w:tblGrid>
      <w:tr w:rsidR="00EA61BA">
        <w:trPr>
          <w:trHeight w:val="251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763" w:type="dxa"/>
          </w:tcPr>
          <w:p w:rsidR="00EA61BA" w:rsidRPr="001D1DC7" w:rsidRDefault="00945DFA">
            <w:pPr>
              <w:pStyle w:val="TableParagraph"/>
              <w:spacing w:line="232" w:lineRule="exact"/>
              <w:rPr>
                <w:b/>
                <w:lang w:val="mk-MK"/>
              </w:rPr>
            </w:pPr>
            <w:proofErr w:type="spellStart"/>
            <w:r>
              <w:rPr>
                <w:b/>
              </w:rPr>
              <w:t>Професор</w:t>
            </w:r>
            <w:proofErr w:type="spellEnd"/>
            <w:r w:rsidR="001D1DC7">
              <w:rPr>
                <w:b/>
              </w:rPr>
              <w:t xml:space="preserve"> </w:t>
            </w:r>
            <w:r w:rsidR="001D1DC7">
              <w:rPr>
                <w:b/>
                <w:lang w:val="mk-MK"/>
              </w:rPr>
              <w:t>и асистент</w:t>
            </w:r>
          </w:p>
        </w:tc>
        <w:tc>
          <w:tcPr>
            <w:tcW w:w="1297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proofErr w:type="spellStart"/>
            <w:r>
              <w:rPr>
                <w:b/>
              </w:rPr>
              <w:t>Датум</w:t>
            </w:r>
            <w:proofErr w:type="spellEnd"/>
          </w:p>
        </w:tc>
        <w:tc>
          <w:tcPr>
            <w:tcW w:w="1148" w:type="dxa"/>
          </w:tcPr>
          <w:p w:rsidR="00EA61BA" w:rsidRDefault="00945DFA">
            <w:pPr>
              <w:pStyle w:val="TableParagraph"/>
              <w:spacing w:line="232" w:lineRule="exact"/>
              <w:ind w:left="305" w:right="297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Менаџерска економија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Александра Андревска –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Саревска</w:t>
            </w:r>
          </w:p>
        </w:tc>
        <w:tc>
          <w:tcPr>
            <w:tcW w:w="1297" w:type="dxa"/>
          </w:tcPr>
          <w:p w:rsidR="00EA61BA" w:rsidRDefault="0077065B" w:rsidP="00302D92">
            <w:pPr>
              <w:pStyle w:val="TableParagraph"/>
              <w:spacing w:line="249" w:lineRule="exact"/>
            </w:pPr>
            <w:r>
              <w:rPr>
                <w:lang w:val="mk-MK"/>
              </w:rPr>
              <w:t>16.12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8" w:lineRule="exact"/>
            </w:pPr>
            <w:r>
              <w:t>Деловно комуницирање</w:t>
            </w:r>
          </w:p>
          <w:p w:rsidR="00EA61BA" w:rsidRDefault="00945DFA">
            <w:pPr>
              <w:pStyle w:val="TableParagraph"/>
              <w:spacing w:line="238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15.12</w:t>
            </w:r>
            <w:r w:rsidR="00D71C2E">
              <w:t>.</w:t>
            </w:r>
            <w:r w:rsidR="00945DFA">
              <w:t>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85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економија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Александра Станковска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14.12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262"/>
            </w:pPr>
            <w:proofErr w:type="spellStart"/>
            <w:r>
              <w:t>Основи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сметководство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9" w:lineRule="exact"/>
            </w:pPr>
            <w:r>
              <w:t>Александра Станковска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14.12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588"/>
            </w:pPr>
            <w:proofErr w:type="spellStart"/>
            <w:r>
              <w:t>Математика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50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50" w:lineRule="exact"/>
            </w:pPr>
            <w:r>
              <w:rPr>
                <w:lang w:val="mk-MK"/>
              </w:rPr>
              <w:t>17.12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50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52" w:lineRule="exact"/>
              <w:ind w:right="1629"/>
            </w:pPr>
            <w:r>
              <w:t>Применета економија 223</w:t>
            </w:r>
          </w:p>
        </w:tc>
        <w:tc>
          <w:tcPr>
            <w:tcW w:w="2763" w:type="dxa"/>
          </w:tcPr>
          <w:p w:rsidR="00EA61BA" w:rsidRDefault="00EA61BA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38" w:lineRule="exact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  <w:spacing w:line="249" w:lineRule="exact"/>
            </w:pPr>
            <w:r>
              <w:rPr>
                <w:lang w:val="mk-MK"/>
              </w:rPr>
              <w:t>18.12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spacing w:line="249" w:lineRule="exact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760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2" w:lineRule="auto"/>
              <w:ind w:right="1660"/>
            </w:pPr>
            <w:proofErr w:type="spellStart"/>
            <w:r>
              <w:t>Статистика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бизнис</w:t>
            </w:r>
            <w:proofErr w:type="spellEnd"/>
            <w:r>
              <w:t xml:space="preserve"> </w:t>
            </w:r>
            <w:r w:rsidR="00B11216">
              <w:t>108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</w:pPr>
            <w:r>
              <w:rPr>
                <w:lang w:val="mk-MK"/>
              </w:rPr>
              <w:t>21.12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945DFA">
            <w:pPr>
              <w:pStyle w:val="TableParagraph"/>
            </w:pPr>
            <w:r>
              <w:t>Економска мисла и развој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Јолевски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</w:pPr>
            <w:r>
              <w:rPr>
                <w:lang w:val="mk-MK"/>
              </w:rPr>
              <w:t>23.12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5"/>
        </w:trPr>
        <w:tc>
          <w:tcPr>
            <w:tcW w:w="3812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Теорија на одлучување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</w:pPr>
            <w:r>
              <w:t>Зоран Крстевски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</w:pPr>
            <w:r>
              <w:rPr>
                <w:lang w:val="mk-MK"/>
              </w:rPr>
              <w:t>22.12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  <w:tr w:rsidR="00EA61BA">
        <w:trPr>
          <w:trHeight w:val="506"/>
        </w:trPr>
        <w:tc>
          <w:tcPr>
            <w:tcW w:w="3812" w:type="dxa"/>
          </w:tcPr>
          <w:p w:rsidR="00EA61BA" w:rsidRDefault="00EA61BA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EA61BA" w:rsidRDefault="00945DFA">
            <w:pPr>
              <w:pStyle w:val="TableParagraph"/>
              <w:spacing w:line="240" w:lineRule="exact"/>
            </w:pPr>
            <w:r>
              <w:t>УНИВЕРЗИТЕТСКИ ПРЕДМЕТ</w:t>
            </w:r>
          </w:p>
        </w:tc>
        <w:tc>
          <w:tcPr>
            <w:tcW w:w="2763" w:type="dxa"/>
          </w:tcPr>
          <w:p w:rsidR="00EA61BA" w:rsidRDefault="00945DFA">
            <w:pPr>
              <w:pStyle w:val="TableParagraph"/>
              <w:spacing w:line="246" w:lineRule="exact"/>
            </w:pPr>
            <w:r>
              <w:t>Марија Драгович –</w:t>
            </w:r>
          </w:p>
          <w:p w:rsidR="00EA61BA" w:rsidRDefault="00945DFA">
            <w:pPr>
              <w:pStyle w:val="TableParagraph"/>
              <w:spacing w:line="240" w:lineRule="exact"/>
            </w:pPr>
            <w:r>
              <w:t>англиски јазик</w:t>
            </w:r>
          </w:p>
        </w:tc>
        <w:tc>
          <w:tcPr>
            <w:tcW w:w="1297" w:type="dxa"/>
          </w:tcPr>
          <w:p w:rsidR="00EA61BA" w:rsidRDefault="0077065B" w:rsidP="00D71C2E">
            <w:pPr>
              <w:pStyle w:val="TableParagraph"/>
            </w:pPr>
            <w:r>
              <w:rPr>
                <w:lang w:val="mk-MK"/>
              </w:rPr>
              <w:t>25.12</w:t>
            </w:r>
            <w:r w:rsidR="00945DFA">
              <w:t>.2020</w:t>
            </w:r>
          </w:p>
        </w:tc>
        <w:tc>
          <w:tcPr>
            <w:tcW w:w="1148" w:type="dxa"/>
          </w:tcPr>
          <w:p w:rsidR="00EA61BA" w:rsidRDefault="00D71C2E">
            <w:pPr>
              <w:pStyle w:val="TableParagraph"/>
              <w:ind w:left="306" w:right="297"/>
              <w:jc w:val="center"/>
            </w:pPr>
            <w:r>
              <w:t>14</w:t>
            </w:r>
            <w:r w:rsidR="00945DFA">
              <w:t>,00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spacing w:before="10"/>
        <w:rPr>
          <w:b/>
          <w:sz w:val="19"/>
        </w:rPr>
      </w:pPr>
    </w:p>
    <w:p w:rsidR="00EA61BA" w:rsidRDefault="00945DFA">
      <w:pPr>
        <w:pStyle w:val="BodyText"/>
        <w:spacing w:before="1"/>
        <w:ind w:left="220"/>
      </w:pPr>
      <w:r>
        <w:rPr>
          <w:color w:val="C00000"/>
        </w:rPr>
        <w:t>Втора година</w:t>
      </w:r>
    </w:p>
    <w:p w:rsidR="00EA61BA" w:rsidRDefault="00EA61BA">
      <w:pPr>
        <w:spacing w:before="10" w:after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99"/>
        <w:gridCol w:w="2871"/>
        <w:gridCol w:w="1412"/>
        <w:gridCol w:w="1037"/>
      </w:tblGrid>
      <w:tr w:rsidR="00EA61BA">
        <w:trPr>
          <w:trHeight w:val="254"/>
        </w:trPr>
        <w:tc>
          <w:tcPr>
            <w:tcW w:w="3699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71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12" w:type="dxa"/>
          </w:tcPr>
          <w:p w:rsidR="00EA61BA" w:rsidRDefault="00945DFA">
            <w:pPr>
              <w:pStyle w:val="TableParagraph"/>
              <w:spacing w:before="1" w:line="233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37" w:type="dxa"/>
          </w:tcPr>
          <w:p w:rsidR="00EA61BA" w:rsidRDefault="00945DFA">
            <w:pPr>
              <w:pStyle w:val="TableParagraph"/>
              <w:spacing w:before="1" w:line="233" w:lineRule="exact"/>
              <w:ind w:left="251" w:right="241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Менаџмент</w:t>
            </w:r>
            <w:proofErr w:type="spellEnd"/>
          </w:p>
          <w:p w:rsidR="0077065B" w:rsidRPr="00B11216" w:rsidRDefault="0077065B" w:rsidP="0077065B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412" w:type="dxa"/>
          </w:tcPr>
          <w:p w:rsidR="0077065B" w:rsidRPr="00F94A2D" w:rsidRDefault="0077065B" w:rsidP="0077065B">
            <w:r w:rsidRPr="00F94A2D">
              <w:t>16.12.2020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Управување со промени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77065B" w:rsidP="0077065B">
            <w:r w:rsidRPr="00F94A2D">
              <w:t>15.12.2020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Маркетинг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Александра Андреска Саревска</w:t>
            </w:r>
          </w:p>
          <w:p w:rsidR="0077065B" w:rsidRPr="00193926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Асс. Сања Павлова</w:t>
            </w:r>
          </w:p>
        </w:tc>
        <w:tc>
          <w:tcPr>
            <w:tcW w:w="1412" w:type="dxa"/>
          </w:tcPr>
          <w:p w:rsidR="0077065B" w:rsidRPr="00F94A2D" w:rsidRDefault="0077065B" w:rsidP="0077065B">
            <w:r>
              <w:rPr>
                <w:lang w:val="mk-MK"/>
              </w:rPr>
              <w:t>17</w:t>
            </w:r>
            <w:r w:rsidRPr="00F94A2D">
              <w:t>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Меѓународни финансии</w:t>
            </w:r>
          </w:p>
          <w:p w:rsidR="0077065B" w:rsidRDefault="0077065B" w:rsidP="0077065B">
            <w:pPr>
              <w:pStyle w:val="TableParagraph"/>
              <w:spacing w:before="1" w:line="238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Зоран Јолевски</w:t>
            </w:r>
          </w:p>
        </w:tc>
        <w:tc>
          <w:tcPr>
            <w:tcW w:w="1412" w:type="dxa"/>
          </w:tcPr>
          <w:p w:rsidR="0077065B" w:rsidRPr="00F94A2D" w:rsidRDefault="0077065B" w:rsidP="0077065B">
            <w:r>
              <w:rPr>
                <w:lang w:val="mk-MK"/>
              </w:rPr>
              <w:t>23</w:t>
            </w:r>
            <w:r w:rsidRPr="00F94A2D">
              <w:t>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77065B" w:rsidRPr="008A764C" w:rsidRDefault="0077065B" w:rsidP="0077065B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6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7065B" w:rsidP="0077065B">
            <w:r>
              <w:rPr>
                <w:lang w:val="mk-MK"/>
              </w:rPr>
              <w:t>14</w:t>
            </w:r>
            <w:r w:rsidRPr="00F94A2D">
              <w:t>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</w:pPr>
            <w:r>
              <w:t>Финансово сметководство</w:t>
            </w:r>
          </w:p>
          <w:p w:rsidR="0077065B" w:rsidRDefault="0077065B" w:rsidP="0077065B">
            <w:pPr>
              <w:pStyle w:val="TableParagraph"/>
              <w:spacing w:before="2" w:line="238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7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38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7065B" w:rsidP="0077065B">
            <w:r w:rsidRPr="00F94A2D">
              <w:t>1</w:t>
            </w:r>
            <w:r>
              <w:rPr>
                <w:lang w:val="mk-MK"/>
              </w:rPr>
              <w:t>4</w:t>
            </w:r>
            <w:r w:rsidRPr="00F94A2D">
              <w:t>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5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Монетарна економија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108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Александра Станковска</w:t>
            </w:r>
          </w:p>
        </w:tc>
        <w:tc>
          <w:tcPr>
            <w:tcW w:w="1412" w:type="dxa"/>
          </w:tcPr>
          <w:p w:rsidR="0077065B" w:rsidRPr="00F94A2D" w:rsidRDefault="0077065B" w:rsidP="0077065B">
            <w:r>
              <w:t>14</w:t>
            </w:r>
            <w:r w:rsidRPr="00F94A2D">
              <w:t>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Деловно планирање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Зоран Крстевски</w:t>
            </w:r>
          </w:p>
        </w:tc>
        <w:tc>
          <w:tcPr>
            <w:tcW w:w="1412" w:type="dxa"/>
          </w:tcPr>
          <w:p w:rsidR="0077065B" w:rsidRPr="00F94A2D" w:rsidRDefault="0077065B" w:rsidP="0077065B">
            <w:r>
              <w:rPr>
                <w:lang w:val="mk-MK"/>
              </w:rPr>
              <w:t>15</w:t>
            </w:r>
            <w:r w:rsidRPr="00F94A2D">
              <w:t>.12.2020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  <w:tr w:rsidR="0077065B">
        <w:trPr>
          <w:trHeight w:val="506"/>
        </w:trPr>
        <w:tc>
          <w:tcPr>
            <w:tcW w:w="3699" w:type="dxa"/>
          </w:tcPr>
          <w:p w:rsidR="0077065B" w:rsidRDefault="0077065B" w:rsidP="0077065B">
            <w:pPr>
              <w:pStyle w:val="TableParagraph"/>
              <w:spacing w:line="246" w:lineRule="exact"/>
            </w:pPr>
            <w:r>
              <w:t>УНИВЕРЗИТЕТСКИ ПРЕДМЕТ</w:t>
            </w:r>
          </w:p>
          <w:p w:rsidR="0077065B" w:rsidRDefault="0077065B" w:rsidP="0077065B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71" w:type="dxa"/>
          </w:tcPr>
          <w:p w:rsidR="0077065B" w:rsidRDefault="0077065B" w:rsidP="0077065B">
            <w:pPr>
              <w:pStyle w:val="TableParagraph"/>
              <w:spacing w:line="240" w:lineRule="auto"/>
              <w:ind w:left="0"/>
            </w:pPr>
          </w:p>
        </w:tc>
        <w:tc>
          <w:tcPr>
            <w:tcW w:w="1412" w:type="dxa"/>
          </w:tcPr>
          <w:p w:rsidR="0077065B" w:rsidRPr="00F94A2D" w:rsidRDefault="0001587F" w:rsidP="0077065B">
            <w:r>
              <w:rPr>
                <w:lang w:val="mk-MK"/>
              </w:rPr>
              <w:t>25.</w:t>
            </w:r>
            <w:r w:rsidR="0077065B" w:rsidRPr="00F94A2D">
              <w:t>12.2020</w:t>
            </w:r>
          </w:p>
        </w:tc>
        <w:tc>
          <w:tcPr>
            <w:tcW w:w="1037" w:type="dxa"/>
          </w:tcPr>
          <w:p w:rsidR="0077065B" w:rsidRDefault="0077065B" w:rsidP="0077065B">
            <w:pPr>
              <w:pStyle w:val="TableParagraph"/>
              <w:ind w:left="251" w:right="241"/>
              <w:jc w:val="center"/>
            </w:pPr>
            <w:r>
              <w:t>14,00</w:t>
            </w:r>
          </w:p>
        </w:tc>
      </w:tr>
    </w:tbl>
    <w:p w:rsidR="00EA61BA" w:rsidRDefault="00EA61BA">
      <w:pPr>
        <w:jc w:val="center"/>
        <w:sectPr w:rsidR="00EA61BA">
          <w:type w:val="continuous"/>
          <w:pgSz w:w="11910" w:h="16840"/>
          <w:pgMar w:top="1340" w:right="1440" w:bottom="280" w:left="1220" w:header="720" w:footer="720" w:gutter="0"/>
          <w:cols w:space="720"/>
        </w:sect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rPr>
          <w:b/>
          <w:sz w:val="20"/>
        </w:rPr>
      </w:pPr>
    </w:p>
    <w:p w:rsidR="00EA61BA" w:rsidRDefault="00EA61BA">
      <w:pPr>
        <w:spacing w:before="3"/>
        <w:rPr>
          <w:b/>
          <w:sz w:val="26"/>
        </w:rPr>
      </w:pPr>
    </w:p>
    <w:p w:rsidR="00EA61BA" w:rsidRDefault="00945DFA">
      <w:pPr>
        <w:pStyle w:val="BodyText"/>
        <w:spacing w:before="91"/>
        <w:ind w:left="220"/>
      </w:pPr>
      <w:r>
        <w:rPr>
          <w:color w:val="C00000"/>
        </w:rPr>
        <w:t>Трета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7"/>
        <w:gridCol w:w="2887"/>
        <w:gridCol w:w="1404"/>
        <w:gridCol w:w="1048"/>
      </w:tblGrid>
      <w:tr w:rsidR="00EA61BA">
        <w:trPr>
          <w:trHeight w:val="253"/>
        </w:trPr>
        <w:tc>
          <w:tcPr>
            <w:tcW w:w="3677" w:type="dxa"/>
          </w:tcPr>
          <w:p w:rsidR="00EA61BA" w:rsidRDefault="00945DFA">
            <w:pPr>
              <w:pStyle w:val="TableParagraph"/>
              <w:spacing w:line="234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887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404" w:type="dxa"/>
          </w:tcPr>
          <w:p w:rsidR="00EA61BA" w:rsidRDefault="00945DFA">
            <w:pPr>
              <w:pStyle w:val="TableParagraph"/>
              <w:spacing w:line="234" w:lineRule="exact"/>
              <w:ind w:left="108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048" w:type="dxa"/>
          </w:tcPr>
          <w:p w:rsidR="00EA61BA" w:rsidRDefault="00945DFA">
            <w:pPr>
              <w:pStyle w:val="TableParagraph"/>
              <w:spacing w:line="234" w:lineRule="exact"/>
              <w:ind w:left="257" w:right="245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proofErr w:type="spellStart"/>
            <w:r>
              <w:t>Менаџмент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човечки</w:t>
            </w:r>
            <w:proofErr w:type="spellEnd"/>
            <w:r>
              <w:t xml:space="preserve"> </w:t>
            </w:r>
            <w:proofErr w:type="spellStart"/>
            <w:r>
              <w:t>ресурси</w:t>
            </w:r>
            <w:proofErr w:type="spellEnd"/>
          </w:p>
          <w:p w:rsidR="0001587F" w:rsidRDefault="0001587F" w:rsidP="0001587F">
            <w:pPr>
              <w:pStyle w:val="TableParagraph"/>
              <w:spacing w:before="4" w:line="236" w:lineRule="exact"/>
              <w:rPr>
                <w:b/>
              </w:rPr>
            </w:pPr>
            <w:r>
              <w:rPr>
                <w:b/>
              </w:rP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Елизабета Стамевска</w:t>
            </w:r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16.12.2020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5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  <w:spacing w:line="246" w:lineRule="exact"/>
            </w:pPr>
            <w:r>
              <w:t>Меѓународна трговија</w:t>
            </w:r>
          </w:p>
          <w:p w:rsidR="0001587F" w:rsidRDefault="0001587F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15.12.2020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5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  <w:spacing w:line="246" w:lineRule="exact"/>
            </w:pPr>
            <w:r>
              <w:t>Ревизија</w:t>
            </w:r>
          </w:p>
          <w:p w:rsidR="0001587F" w:rsidRDefault="0001587F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spacing w:before="4" w:line="240" w:lineRule="auto"/>
              <w:ind w:left="0"/>
              <w:rPr>
                <w:b/>
                <w:sz w:val="21"/>
              </w:rPr>
            </w:pPr>
          </w:p>
          <w:p w:rsidR="0001587F" w:rsidRDefault="0001587F" w:rsidP="0001587F">
            <w:pPr>
              <w:pStyle w:val="TableParagraph"/>
              <w:spacing w:line="240" w:lineRule="exact"/>
              <w:ind w:left="108"/>
            </w:pPr>
            <w:r>
              <w:t>Александра Станковска</w:t>
            </w:r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14.12.2020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  <w:spacing w:line="246" w:lineRule="exact"/>
            </w:pPr>
            <w:r>
              <w:t>Јавни финансии</w:t>
            </w:r>
          </w:p>
          <w:p w:rsidR="0001587F" w:rsidRDefault="0001587F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ind w:left="108"/>
            </w:pPr>
            <w:r>
              <w:t>Зоран Јолевски</w:t>
            </w:r>
          </w:p>
        </w:tc>
        <w:tc>
          <w:tcPr>
            <w:tcW w:w="1404" w:type="dxa"/>
          </w:tcPr>
          <w:p w:rsidR="0001587F" w:rsidRPr="00D1397E" w:rsidRDefault="0001587F" w:rsidP="0001587F">
            <w:r>
              <w:rPr>
                <w:lang w:val="mk-MK"/>
              </w:rPr>
              <w:t>15.</w:t>
            </w:r>
            <w:r w:rsidRPr="00D1397E">
              <w:t>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5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  <w:spacing w:line="246" w:lineRule="exact"/>
            </w:pPr>
            <w:proofErr w:type="spellStart"/>
            <w:r>
              <w:t>Меѓународен</w:t>
            </w:r>
            <w:proofErr w:type="spellEnd"/>
            <w:r>
              <w:t xml:space="preserve"> </w:t>
            </w:r>
            <w:proofErr w:type="spellStart"/>
            <w:r>
              <w:t>менаџмент</w:t>
            </w:r>
            <w:proofErr w:type="spellEnd"/>
          </w:p>
          <w:p w:rsidR="0001587F" w:rsidRPr="00515F72" w:rsidRDefault="0001587F" w:rsidP="0001587F">
            <w:pPr>
              <w:pStyle w:val="TableParagraph"/>
              <w:spacing w:line="240" w:lineRule="exact"/>
              <w:rPr>
                <w:lang w:val="mk-MK"/>
              </w:rPr>
            </w:pPr>
            <w:r>
              <w:t>223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spacing w:line="246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Андревска</w:t>
            </w:r>
            <w:proofErr w:type="spellEnd"/>
          </w:p>
          <w:p w:rsidR="0001587F" w:rsidRDefault="0001587F" w:rsidP="0001587F">
            <w:pPr>
              <w:pStyle w:val="TableParagraph"/>
              <w:spacing w:line="240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01587F" w:rsidRPr="001B7197" w:rsidRDefault="0001587F" w:rsidP="0001587F">
            <w:pPr>
              <w:pStyle w:val="TableParagraph"/>
              <w:spacing w:line="240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17.12.2020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6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</w:pPr>
            <w:r>
              <w:t>Дистрибуција</w:t>
            </w:r>
          </w:p>
          <w:p w:rsidR="0001587F" w:rsidRDefault="0001587F" w:rsidP="0001587F">
            <w:pPr>
              <w:pStyle w:val="TableParagraph"/>
              <w:spacing w:line="240" w:lineRule="exact"/>
            </w:pPr>
            <w:r>
              <w:t>223</w:t>
            </w:r>
          </w:p>
        </w:tc>
        <w:tc>
          <w:tcPr>
            <w:tcW w:w="2887" w:type="dxa"/>
          </w:tcPr>
          <w:p w:rsidR="0001587F" w:rsidRPr="0079064C" w:rsidRDefault="0001587F" w:rsidP="0001587F">
            <w:pPr>
              <w:pStyle w:val="TableParagraph"/>
              <w:spacing w:before="4"/>
              <w:ind w:left="0"/>
              <w:rPr>
                <w:sz w:val="21"/>
                <w:lang w:val="mk-MK"/>
              </w:rPr>
            </w:pPr>
            <w:proofErr w:type="spellStart"/>
            <w:r>
              <w:rPr>
                <w:sz w:val="21"/>
              </w:rPr>
              <w:t>Анита</w:t>
            </w:r>
            <w:proofErr w:type="spellEnd"/>
            <w:r>
              <w:rPr>
                <w:sz w:val="21"/>
              </w:rPr>
              <w:t xml:space="preserve"> </w:t>
            </w:r>
            <w:r>
              <w:rPr>
                <w:sz w:val="21"/>
                <w:lang w:val="mk-MK"/>
              </w:rPr>
              <w:t>Шешо</w:t>
            </w:r>
          </w:p>
          <w:p w:rsidR="0001587F" w:rsidRPr="00515F72" w:rsidRDefault="0001587F" w:rsidP="0001587F">
            <w:pPr>
              <w:pStyle w:val="TableParagraph"/>
              <w:spacing w:before="4" w:line="240" w:lineRule="auto"/>
              <w:ind w:left="0"/>
              <w:rPr>
                <w:sz w:val="21"/>
                <w:lang w:val="mk-MK"/>
              </w:rPr>
            </w:pPr>
            <w:r w:rsidRPr="00515F72">
              <w:rPr>
                <w:sz w:val="21"/>
                <w:lang w:val="mk-MK"/>
              </w:rPr>
              <w:t>Сања Антиќ</w:t>
            </w:r>
          </w:p>
          <w:p w:rsidR="0001587F" w:rsidRDefault="0001587F" w:rsidP="0001587F">
            <w:pPr>
              <w:pStyle w:val="TableParagraph"/>
              <w:spacing w:line="240" w:lineRule="exact"/>
              <w:ind w:left="108"/>
            </w:pPr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18.12.2020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3"/>
        </w:trPr>
        <w:tc>
          <w:tcPr>
            <w:tcW w:w="3677" w:type="dxa"/>
          </w:tcPr>
          <w:p w:rsidR="0001587F" w:rsidRPr="00515F72" w:rsidRDefault="0001587F" w:rsidP="0001587F">
            <w:pPr>
              <w:pStyle w:val="TableParagraph"/>
              <w:spacing w:line="246" w:lineRule="exact"/>
            </w:pPr>
            <w:r w:rsidRPr="00515F72">
              <w:t>Однесување на потрошувачите</w:t>
            </w:r>
          </w:p>
          <w:p w:rsidR="0001587F" w:rsidRPr="00515F72" w:rsidRDefault="0001587F" w:rsidP="0001587F">
            <w:pPr>
              <w:pStyle w:val="TableParagraph"/>
              <w:spacing w:line="238" w:lineRule="exact"/>
            </w:pPr>
            <w:r w:rsidRPr="00515F72">
              <w:t>223</w:t>
            </w:r>
            <w:r>
              <w:t xml:space="preserve"> </w:t>
            </w:r>
          </w:p>
        </w:tc>
        <w:tc>
          <w:tcPr>
            <w:tcW w:w="2887" w:type="dxa"/>
          </w:tcPr>
          <w:p w:rsidR="0001587F" w:rsidRPr="0079064C" w:rsidRDefault="0001587F" w:rsidP="0001587F">
            <w:pPr>
              <w:pStyle w:val="TableParagraph"/>
              <w:spacing w:before="4"/>
              <w:ind w:left="0"/>
              <w:rPr>
                <w:sz w:val="21"/>
                <w:lang w:val="mk-MK"/>
              </w:rPr>
            </w:pPr>
            <w:r>
              <w:rPr>
                <w:sz w:val="21"/>
                <w:lang w:val="mk-MK"/>
              </w:rPr>
              <w:t>Зоран Крстевски</w:t>
            </w:r>
          </w:p>
          <w:p w:rsidR="0001587F" w:rsidRPr="00515F72" w:rsidRDefault="0001587F" w:rsidP="0001587F">
            <w:pPr>
              <w:pStyle w:val="TableParagraph"/>
              <w:spacing w:before="4" w:line="240" w:lineRule="auto"/>
              <w:ind w:left="0"/>
              <w:rPr>
                <w:sz w:val="21"/>
              </w:rPr>
            </w:pPr>
            <w:proofErr w:type="spellStart"/>
            <w:r w:rsidRPr="00515F72">
              <w:rPr>
                <w:sz w:val="21"/>
              </w:rPr>
              <w:t>Сања</w:t>
            </w:r>
            <w:proofErr w:type="spellEnd"/>
            <w:r w:rsidRPr="00515F72">
              <w:rPr>
                <w:sz w:val="21"/>
              </w:rPr>
              <w:t xml:space="preserve"> </w:t>
            </w:r>
            <w:proofErr w:type="spellStart"/>
            <w:r w:rsidRPr="00515F72">
              <w:rPr>
                <w:sz w:val="21"/>
              </w:rPr>
              <w:t>Антиќ</w:t>
            </w:r>
            <w:proofErr w:type="spellEnd"/>
          </w:p>
          <w:p w:rsidR="0001587F" w:rsidRPr="00515F72" w:rsidRDefault="0001587F" w:rsidP="0001587F">
            <w:pPr>
              <w:pStyle w:val="TableParagraph"/>
              <w:spacing w:line="238" w:lineRule="exact"/>
              <w:ind w:left="108"/>
            </w:pPr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21.12.2020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5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  <w:spacing w:line="248" w:lineRule="exact"/>
            </w:pPr>
            <w:r>
              <w:t>Промоција</w:t>
            </w:r>
          </w:p>
          <w:p w:rsidR="0001587F" w:rsidRDefault="0001587F" w:rsidP="0001587F">
            <w:pPr>
              <w:pStyle w:val="TableParagraph"/>
              <w:spacing w:line="238" w:lineRule="exact"/>
            </w:pPr>
            <w:r>
              <w:t xml:space="preserve">223 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Андревска</w:t>
            </w:r>
            <w:proofErr w:type="spellEnd"/>
          </w:p>
          <w:p w:rsidR="0001587F" w:rsidRDefault="0001587F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Саревска</w:t>
            </w:r>
            <w:proofErr w:type="spellEnd"/>
          </w:p>
          <w:p w:rsidR="0001587F" w:rsidRDefault="0001587F" w:rsidP="0001587F">
            <w:pPr>
              <w:pStyle w:val="TableParagraph"/>
              <w:spacing w:line="238" w:lineRule="exact"/>
              <w:ind w:left="108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404" w:type="dxa"/>
          </w:tcPr>
          <w:p w:rsidR="0001587F" w:rsidRPr="00D1397E" w:rsidRDefault="0001587F" w:rsidP="0001587F">
            <w:r w:rsidRPr="00D1397E">
              <w:t>23.12.2020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8"/>
        </w:trPr>
        <w:tc>
          <w:tcPr>
            <w:tcW w:w="3677" w:type="dxa"/>
          </w:tcPr>
          <w:p w:rsidR="0001587F" w:rsidRDefault="0001587F" w:rsidP="0001587F">
            <w:pPr>
              <w:pStyle w:val="TableParagraph"/>
              <w:spacing w:line="249" w:lineRule="exact"/>
            </w:pPr>
            <w:r>
              <w:t>Инвестиции</w:t>
            </w:r>
          </w:p>
        </w:tc>
        <w:tc>
          <w:tcPr>
            <w:tcW w:w="2887" w:type="dxa"/>
          </w:tcPr>
          <w:p w:rsidR="0001587F" w:rsidRDefault="0001587F" w:rsidP="0001587F">
            <w:pPr>
              <w:pStyle w:val="TableParagraph"/>
              <w:spacing w:line="249" w:lineRule="exact"/>
              <w:ind w:left="108"/>
            </w:pPr>
            <w:r>
              <w:t>Александра Станковска</w:t>
            </w:r>
          </w:p>
        </w:tc>
        <w:tc>
          <w:tcPr>
            <w:tcW w:w="1404" w:type="dxa"/>
          </w:tcPr>
          <w:p w:rsidR="0001587F" w:rsidRPr="00D1397E" w:rsidRDefault="0001587F" w:rsidP="0001587F">
            <w:r>
              <w:rPr>
                <w:lang w:val="mk-MK"/>
              </w:rPr>
              <w:t>14</w:t>
            </w:r>
            <w:r w:rsidRPr="00D1397E">
              <w:t>.12.2020</w:t>
            </w:r>
          </w:p>
        </w:tc>
        <w:tc>
          <w:tcPr>
            <w:tcW w:w="1048" w:type="dxa"/>
          </w:tcPr>
          <w:p w:rsidR="0001587F" w:rsidRDefault="0001587F" w:rsidP="0001587F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01587F">
        <w:trPr>
          <w:trHeight w:val="508"/>
        </w:trPr>
        <w:tc>
          <w:tcPr>
            <w:tcW w:w="3677" w:type="dxa"/>
          </w:tcPr>
          <w:p w:rsidR="0001587F" w:rsidRPr="00677C70" w:rsidRDefault="0001587F" w:rsidP="0001587F">
            <w:pPr>
              <w:pStyle w:val="TableParagraph"/>
              <w:spacing w:line="249" w:lineRule="exact"/>
              <w:rPr>
                <w:lang w:val="mk-MK"/>
              </w:rPr>
            </w:pPr>
            <w:r>
              <w:rPr>
                <w:lang w:val="mk-MK"/>
              </w:rPr>
              <w:t>ХАртии од вредност</w:t>
            </w:r>
          </w:p>
        </w:tc>
        <w:tc>
          <w:tcPr>
            <w:tcW w:w="2887" w:type="dxa"/>
          </w:tcPr>
          <w:p w:rsidR="0001587F" w:rsidRPr="00677C70" w:rsidRDefault="0001587F" w:rsidP="0001587F">
            <w:pPr>
              <w:pStyle w:val="TableParagraph"/>
              <w:spacing w:line="249" w:lineRule="exact"/>
              <w:ind w:left="108"/>
              <w:rPr>
                <w:lang w:val="mk-MK"/>
              </w:rPr>
            </w:pPr>
            <w:r>
              <w:rPr>
                <w:lang w:val="mk-MK"/>
              </w:rPr>
              <w:t>Александра Станковска</w:t>
            </w:r>
          </w:p>
        </w:tc>
        <w:tc>
          <w:tcPr>
            <w:tcW w:w="1404" w:type="dxa"/>
          </w:tcPr>
          <w:p w:rsidR="0001587F" w:rsidRDefault="0001587F" w:rsidP="0001587F">
            <w:r>
              <w:rPr>
                <w:lang w:val="mk-MK"/>
              </w:rPr>
              <w:t>14</w:t>
            </w:r>
            <w:r w:rsidRPr="00D1397E">
              <w:t>.12.2020</w:t>
            </w:r>
          </w:p>
        </w:tc>
        <w:tc>
          <w:tcPr>
            <w:tcW w:w="1048" w:type="dxa"/>
          </w:tcPr>
          <w:p w:rsidR="0001587F" w:rsidRPr="00677C70" w:rsidRDefault="0001587F" w:rsidP="0001587F">
            <w:pPr>
              <w:pStyle w:val="TableParagraph"/>
              <w:spacing w:line="249" w:lineRule="exact"/>
              <w:ind w:left="258" w:right="245"/>
              <w:jc w:val="center"/>
              <w:rPr>
                <w:lang w:val="mk-MK"/>
              </w:rPr>
            </w:pPr>
            <w:r>
              <w:rPr>
                <w:lang w:val="mk-MK"/>
              </w:rPr>
              <w:t>14.00</w:t>
            </w:r>
          </w:p>
        </w:tc>
      </w:tr>
    </w:tbl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EA61BA" w:rsidRDefault="00EA61BA">
      <w:pPr>
        <w:rPr>
          <w:b/>
          <w:sz w:val="24"/>
        </w:rPr>
      </w:pPr>
    </w:p>
    <w:p w:rsidR="00EA61BA" w:rsidRDefault="00945DFA">
      <w:pPr>
        <w:pStyle w:val="BodyText"/>
        <w:spacing w:before="181" w:after="3"/>
        <w:ind w:left="220"/>
      </w:pPr>
      <w:r>
        <w:rPr>
          <w:color w:val="C00000"/>
        </w:rPr>
        <w:t>Четврта година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83"/>
        <w:gridCol w:w="2674"/>
        <w:gridCol w:w="1388"/>
        <w:gridCol w:w="1174"/>
      </w:tblGrid>
      <w:tr w:rsidR="00EA61BA">
        <w:trPr>
          <w:trHeight w:val="251"/>
        </w:trPr>
        <w:tc>
          <w:tcPr>
            <w:tcW w:w="3783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Предмет</w:t>
            </w:r>
          </w:p>
        </w:tc>
        <w:tc>
          <w:tcPr>
            <w:tcW w:w="2674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Професор</w:t>
            </w:r>
          </w:p>
        </w:tc>
        <w:tc>
          <w:tcPr>
            <w:tcW w:w="1388" w:type="dxa"/>
          </w:tcPr>
          <w:p w:rsidR="00EA61BA" w:rsidRDefault="00945DFA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Датум</w:t>
            </w:r>
          </w:p>
        </w:tc>
        <w:tc>
          <w:tcPr>
            <w:tcW w:w="1174" w:type="dxa"/>
          </w:tcPr>
          <w:p w:rsidR="00EA61BA" w:rsidRDefault="00945DFA">
            <w:pPr>
              <w:pStyle w:val="TableParagraph"/>
              <w:spacing w:line="232" w:lineRule="exact"/>
              <w:ind w:left="380" w:right="373"/>
              <w:jc w:val="center"/>
              <w:rPr>
                <w:b/>
              </w:rPr>
            </w:pPr>
            <w:r>
              <w:rPr>
                <w:b/>
              </w:rPr>
              <w:t>Час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Анализа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финансиски</w:t>
            </w:r>
            <w:proofErr w:type="spellEnd"/>
            <w:r>
              <w:t xml:space="preserve"> </w:t>
            </w:r>
            <w:proofErr w:type="spellStart"/>
            <w:r>
              <w:t>извештаи</w:t>
            </w:r>
            <w:proofErr w:type="spellEnd"/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1</w:t>
            </w:r>
            <w:r>
              <w:rPr>
                <w:lang w:val="mk-MK"/>
              </w:rPr>
              <w:t>4</w:t>
            </w:r>
            <w:r w:rsidRPr="00DB0655">
              <w:t>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Стратегиски маркетинг</w:t>
            </w:r>
          </w:p>
          <w:p w:rsidR="00F14BF8" w:rsidRPr="00206C69" w:rsidRDefault="00F14BF8" w:rsidP="00F14BF8">
            <w:pPr>
              <w:pStyle w:val="TableParagraph"/>
              <w:spacing w:before="1" w:line="238" w:lineRule="exact"/>
            </w:pPr>
            <w:r>
              <w:rPr>
                <w:lang w:val="mk-MK"/>
              </w:rPr>
              <w:t>223</w:t>
            </w:r>
            <w:r>
              <w:t xml:space="preserve"> </w:t>
            </w:r>
          </w:p>
        </w:tc>
        <w:tc>
          <w:tcPr>
            <w:tcW w:w="2674" w:type="dxa"/>
          </w:tcPr>
          <w:p w:rsidR="00F14BF8" w:rsidRPr="0079064C" w:rsidRDefault="00F14BF8" w:rsidP="00F14BF8">
            <w:pPr>
              <w:pStyle w:val="TableParagraph"/>
              <w:ind w:left="0"/>
              <w:rPr>
                <w:lang w:val="mk-MK"/>
              </w:rPr>
            </w:pPr>
            <w:r>
              <w:rPr>
                <w:lang w:val="mk-MK"/>
              </w:rPr>
              <w:t>Зоран Јолевски</w:t>
            </w:r>
          </w:p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Сања Павлова</w:t>
            </w:r>
          </w:p>
          <w:p w:rsidR="00F14BF8" w:rsidRDefault="00F14BF8" w:rsidP="00F14BF8">
            <w:pPr>
              <w:pStyle w:val="TableParagraph"/>
            </w:pPr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15.12.2020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Економска мисла и развој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1</w:t>
            </w:r>
            <w:r>
              <w:rPr>
                <w:lang w:val="mk-MK"/>
              </w:rPr>
              <w:t>6</w:t>
            </w:r>
            <w:r w:rsidRPr="00DB0655">
              <w:t>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Менаџмент и мотивација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F14BF8">
            <w:r>
              <w:t>21</w:t>
            </w:r>
            <w:r w:rsidRPr="00DB0655">
              <w:t>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Политика на пласмани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Станковска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1</w:t>
            </w:r>
            <w:r>
              <w:rPr>
                <w:lang w:val="mk-MK"/>
              </w:rPr>
              <w:t>4</w:t>
            </w:r>
            <w:r w:rsidRPr="00DB0655">
              <w:t>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Даночен</w:t>
            </w:r>
            <w:r>
              <w:rPr>
                <w:spacing w:val="54"/>
              </w:rPr>
              <w:t xml:space="preserve"> </w:t>
            </w:r>
            <w:r>
              <w:t>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Зоран</w:t>
            </w:r>
            <w:proofErr w:type="spellEnd"/>
            <w:r>
              <w:t xml:space="preserve"> </w:t>
            </w:r>
            <w:proofErr w:type="spellStart"/>
            <w:r>
              <w:t>Јолевски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18.12.2020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Маркетинг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Александра</w:t>
            </w:r>
            <w:proofErr w:type="spellEnd"/>
            <w:r>
              <w:t xml:space="preserve"> </w:t>
            </w:r>
            <w:proofErr w:type="spellStart"/>
            <w:r>
              <w:t>Андревска</w:t>
            </w:r>
            <w:proofErr w:type="spellEnd"/>
          </w:p>
          <w:p w:rsidR="00F14BF8" w:rsidRDefault="00F14BF8" w:rsidP="00F14BF8">
            <w:pPr>
              <w:pStyle w:val="TableParagraph"/>
            </w:pPr>
            <w:proofErr w:type="spellStart"/>
            <w:r>
              <w:t>Саревска</w:t>
            </w:r>
            <w:proofErr w:type="spellEnd"/>
          </w:p>
          <w:p w:rsidR="00F14BF8" w:rsidRPr="008F19A2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Тања Крстева</w:t>
            </w:r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21.12.2020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Применета економија</w:t>
            </w:r>
          </w:p>
          <w:p w:rsidR="00F14BF8" w:rsidRDefault="00F14BF8" w:rsidP="00F14BF8">
            <w:pPr>
              <w:pStyle w:val="TableParagraph"/>
              <w:spacing w:before="2" w:line="238" w:lineRule="exact"/>
            </w:pPr>
            <w: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r>
              <w:t>Зоран Јолевски</w:t>
            </w:r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23.12.2020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6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Бренд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Pr="0007695B" w:rsidRDefault="00F14BF8" w:rsidP="00F14BF8">
            <w:pPr>
              <w:pStyle w:val="TableParagraph"/>
              <w:rPr>
                <w:lang w:val="mk-MK"/>
              </w:rPr>
            </w:pPr>
            <w:r>
              <w:rPr>
                <w:lang w:val="mk-MK"/>
              </w:rPr>
              <w:t>Елизабета Стамевска</w:t>
            </w:r>
          </w:p>
          <w:p w:rsidR="00F14BF8" w:rsidRDefault="00F14BF8" w:rsidP="00F14BF8">
            <w:pPr>
              <w:pStyle w:val="TableParagraph"/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Антиќ</w:t>
            </w:r>
            <w:proofErr w:type="spellEnd"/>
          </w:p>
        </w:tc>
        <w:tc>
          <w:tcPr>
            <w:tcW w:w="1388" w:type="dxa"/>
          </w:tcPr>
          <w:p w:rsidR="00F14BF8" w:rsidRPr="00DB0655" w:rsidRDefault="00F14BF8" w:rsidP="00F14BF8">
            <w:r w:rsidRPr="00DB0655">
              <w:t>22.12.2020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spacing w:line="249" w:lineRule="exact"/>
              <w:ind w:left="258" w:right="245"/>
              <w:jc w:val="center"/>
            </w:pPr>
            <w:r>
              <w:t>14,00</w:t>
            </w:r>
          </w:p>
        </w:tc>
      </w:tr>
      <w:tr w:rsidR="00F14BF8">
        <w:trPr>
          <w:trHeight w:val="505"/>
        </w:trPr>
        <w:tc>
          <w:tcPr>
            <w:tcW w:w="3783" w:type="dxa"/>
          </w:tcPr>
          <w:p w:rsidR="00F14BF8" w:rsidRDefault="00F14BF8" w:rsidP="00F14BF8">
            <w:pPr>
              <w:pStyle w:val="TableParagraph"/>
            </w:pPr>
            <w:r>
              <w:t>Меѓународен стратегиски менаџмент</w:t>
            </w:r>
          </w:p>
          <w:p w:rsidR="00F14BF8" w:rsidRPr="008A764C" w:rsidRDefault="00F14BF8" w:rsidP="00F14BF8">
            <w:pPr>
              <w:pStyle w:val="TableParagraph"/>
              <w:spacing w:before="1" w:line="238" w:lineRule="exact"/>
              <w:rPr>
                <w:lang w:val="mk-MK"/>
              </w:rPr>
            </w:pPr>
            <w:r>
              <w:rPr>
                <w:lang w:val="mk-MK"/>
              </w:rPr>
              <w:t>223</w:t>
            </w:r>
          </w:p>
        </w:tc>
        <w:tc>
          <w:tcPr>
            <w:tcW w:w="2674" w:type="dxa"/>
          </w:tcPr>
          <w:p w:rsidR="00F14BF8" w:rsidRDefault="00F14BF8" w:rsidP="00F14BF8">
            <w:pPr>
              <w:pStyle w:val="TableParagraph"/>
            </w:pPr>
            <w:proofErr w:type="spellStart"/>
            <w:r>
              <w:t>Елизабета</w:t>
            </w:r>
            <w:proofErr w:type="spellEnd"/>
            <w:r>
              <w:t xml:space="preserve"> </w:t>
            </w:r>
            <w:proofErr w:type="spellStart"/>
            <w:r>
              <w:t>Стамевска</w:t>
            </w:r>
            <w:proofErr w:type="spellEnd"/>
          </w:p>
        </w:tc>
        <w:tc>
          <w:tcPr>
            <w:tcW w:w="1388" w:type="dxa"/>
          </w:tcPr>
          <w:p w:rsidR="00F14BF8" w:rsidRDefault="00F14BF8" w:rsidP="00F14BF8">
            <w:r w:rsidRPr="00DB0655">
              <w:t>25.12.2020</w:t>
            </w:r>
          </w:p>
        </w:tc>
        <w:tc>
          <w:tcPr>
            <w:tcW w:w="1174" w:type="dxa"/>
          </w:tcPr>
          <w:p w:rsidR="00F14BF8" w:rsidRDefault="00F14BF8" w:rsidP="00F14BF8">
            <w:pPr>
              <w:pStyle w:val="TableParagraph"/>
              <w:ind w:left="258" w:right="245"/>
              <w:jc w:val="center"/>
            </w:pPr>
            <w:r>
              <w:t>14,00</w:t>
            </w:r>
          </w:p>
        </w:tc>
      </w:tr>
    </w:tbl>
    <w:p w:rsidR="00EA61BA" w:rsidRDefault="00EA61BA">
      <w:pPr>
        <w:jc w:val="right"/>
        <w:sectPr w:rsidR="00EA61BA">
          <w:pgSz w:w="11910" w:h="16840"/>
          <w:pgMar w:top="1580" w:right="1440" w:bottom="280" w:left="1220" w:header="720" w:footer="720" w:gutter="0"/>
          <w:cols w:space="720"/>
        </w:sectPr>
      </w:pPr>
    </w:p>
    <w:p w:rsidR="00EA61BA" w:rsidRDefault="00945DFA">
      <w:pPr>
        <w:spacing w:before="75"/>
        <w:ind w:left="220"/>
      </w:pPr>
      <w:r>
        <w:lastRenderedPageBreak/>
        <w:t>АСИСТЕНТИ - ангажман</w:t>
      </w: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1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8"/>
        <w:gridCol w:w="4511"/>
      </w:tblGrid>
      <w:tr w:rsidR="00EA61BA">
        <w:trPr>
          <w:trHeight w:val="254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Асистент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Професори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2" w:lineRule="exact"/>
              <w:ind w:left="218"/>
            </w:pPr>
            <w:r>
              <w:t>Стефанија Симеонова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Зоран Јолевски</w:t>
            </w:r>
          </w:p>
        </w:tc>
      </w:tr>
      <w:tr w:rsidR="00EA61BA">
        <w:trPr>
          <w:trHeight w:val="253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Стефанија Симеонова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Александра Станковска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Тања Крстева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2" w:lineRule="exact"/>
            </w:pPr>
            <w:r>
              <w:t>Александра Станковска</w:t>
            </w:r>
          </w:p>
        </w:tc>
      </w:tr>
      <w:tr w:rsidR="00EA61BA">
        <w:trPr>
          <w:trHeight w:val="253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Тања Крстева</w:t>
            </w:r>
          </w:p>
        </w:tc>
        <w:tc>
          <w:tcPr>
            <w:tcW w:w="4511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Зоран Крстеввски</w:t>
            </w:r>
          </w:p>
        </w:tc>
      </w:tr>
      <w:tr w:rsidR="00EA61BA">
        <w:trPr>
          <w:trHeight w:val="253"/>
        </w:trPr>
        <w:tc>
          <w:tcPr>
            <w:tcW w:w="9019" w:type="dxa"/>
            <w:gridSpan w:val="2"/>
          </w:tcPr>
          <w:p w:rsidR="00EA61BA" w:rsidRDefault="00945DFA">
            <w:pPr>
              <w:pStyle w:val="TableParagraph"/>
              <w:spacing w:line="234" w:lineRule="exact"/>
            </w:pPr>
            <w:r>
              <w:t>Тања Крстева одговора за предметите на Александра Андревска С.</w:t>
            </w:r>
          </w:p>
        </w:tc>
      </w:tr>
      <w:tr w:rsidR="00EA61BA">
        <w:trPr>
          <w:trHeight w:val="251"/>
        </w:trPr>
        <w:tc>
          <w:tcPr>
            <w:tcW w:w="4508" w:type="dxa"/>
          </w:tcPr>
          <w:p w:rsidR="00EA61BA" w:rsidRPr="00B11216" w:rsidRDefault="00945DFA">
            <w:pPr>
              <w:pStyle w:val="TableParagraph"/>
              <w:spacing w:line="232" w:lineRule="exact"/>
              <w:rPr>
                <w:lang w:val="mk-MK"/>
              </w:rPr>
            </w:pPr>
            <w:proofErr w:type="spellStart"/>
            <w:r>
              <w:t>Сања</w:t>
            </w:r>
            <w:proofErr w:type="spellEnd"/>
            <w:r>
              <w:t xml:space="preserve"> </w:t>
            </w:r>
            <w:proofErr w:type="spellStart"/>
            <w:r>
              <w:t>Павлова</w:t>
            </w:r>
            <w:proofErr w:type="spellEnd"/>
            <w:r w:rsidR="00B11216">
              <w:rPr>
                <w:lang w:val="mk-MK"/>
              </w:rPr>
              <w:t xml:space="preserve"> и Сања Антиќ</w:t>
            </w:r>
          </w:p>
        </w:tc>
        <w:tc>
          <w:tcPr>
            <w:tcW w:w="4511" w:type="dxa"/>
          </w:tcPr>
          <w:p w:rsidR="00B11216" w:rsidRDefault="00B11216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>Елизабета Стамевска</w:t>
            </w:r>
          </w:p>
          <w:p w:rsidR="00EA61BA" w:rsidRPr="000577A4" w:rsidRDefault="000577A4">
            <w:pPr>
              <w:pStyle w:val="TableParagraph"/>
              <w:spacing w:line="232" w:lineRule="exact"/>
              <w:rPr>
                <w:lang w:val="mk-MK"/>
              </w:rPr>
            </w:pPr>
            <w:r>
              <w:rPr>
                <w:lang w:val="mk-MK"/>
              </w:rPr>
              <w:t>Александра Андревска С.</w:t>
            </w:r>
          </w:p>
        </w:tc>
      </w:tr>
      <w:tr w:rsidR="00EA61BA">
        <w:trPr>
          <w:trHeight w:val="254"/>
        </w:trPr>
        <w:tc>
          <w:tcPr>
            <w:tcW w:w="4508" w:type="dxa"/>
          </w:tcPr>
          <w:p w:rsidR="00EA61BA" w:rsidRDefault="00945DFA">
            <w:pPr>
              <w:pStyle w:val="TableParagraph"/>
              <w:spacing w:line="234" w:lineRule="exact"/>
            </w:pPr>
            <w:r>
              <w:t>Здравко Цветковски</w:t>
            </w:r>
          </w:p>
        </w:tc>
        <w:tc>
          <w:tcPr>
            <w:tcW w:w="4511" w:type="dxa"/>
          </w:tcPr>
          <w:p w:rsidR="00EA61BA" w:rsidRPr="00945DFA" w:rsidRDefault="00945DFA">
            <w:pPr>
              <w:pStyle w:val="TableParagraph"/>
              <w:spacing w:line="240" w:lineRule="auto"/>
              <w:ind w:left="0"/>
              <w:rPr>
                <w:sz w:val="18"/>
                <w:lang w:val="mk-MK"/>
              </w:rPr>
            </w:pPr>
            <w:r>
              <w:rPr>
                <w:sz w:val="18"/>
                <w:lang w:val="mk-MK"/>
              </w:rPr>
              <w:t>Зоран Јолевски</w:t>
            </w:r>
          </w:p>
        </w:tc>
      </w:tr>
    </w:tbl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rPr>
          <w:sz w:val="20"/>
        </w:rPr>
      </w:pPr>
    </w:p>
    <w:p w:rsidR="00EA61BA" w:rsidRDefault="00EA61BA">
      <w:pPr>
        <w:spacing w:before="8"/>
        <w:rPr>
          <w:sz w:val="19"/>
        </w:rPr>
      </w:pPr>
    </w:p>
    <w:p w:rsidR="00EA61BA" w:rsidRDefault="00945DFA">
      <w:pPr>
        <w:spacing w:before="91"/>
        <w:ind w:left="5981"/>
      </w:pPr>
      <w:r>
        <w:t>Декан</w:t>
      </w:r>
    </w:p>
    <w:p w:rsidR="00EA61BA" w:rsidRDefault="00EA61BA">
      <w:pPr>
        <w:spacing w:before="7"/>
        <w:rPr>
          <w:sz w:val="20"/>
        </w:rPr>
      </w:pPr>
    </w:p>
    <w:p w:rsidR="00EA61BA" w:rsidRDefault="00945DFA">
      <w:pPr>
        <w:tabs>
          <w:tab w:val="left" w:pos="3060"/>
        </w:tabs>
        <w:ind w:left="180"/>
        <w:jc w:val="center"/>
      </w:pPr>
      <w:r>
        <w:t>`</w:t>
      </w:r>
      <w:r>
        <w:tab/>
        <w:t>Проф. д-р Александра</w:t>
      </w:r>
      <w:r>
        <w:rPr>
          <w:spacing w:val="-1"/>
        </w:rPr>
        <w:t xml:space="preserve"> </w:t>
      </w:r>
      <w:r>
        <w:t>Станковска</w:t>
      </w:r>
    </w:p>
    <w:sectPr w:rsidR="00EA61BA">
      <w:pgSz w:w="11910" w:h="16840"/>
      <w:pgMar w:top="1340" w:right="14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1BA"/>
    <w:rsid w:val="0001587F"/>
    <w:rsid w:val="00026FEC"/>
    <w:rsid w:val="000577A4"/>
    <w:rsid w:val="0007695B"/>
    <w:rsid w:val="000802C7"/>
    <w:rsid w:val="00193926"/>
    <w:rsid w:val="001B7197"/>
    <w:rsid w:val="001D1DC7"/>
    <w:rsid w:val="00206C69"/>
    <w:rsid w:val="002E524D"/>
    <w:rsid w:val="002F7EA9"/>
    <w:rsid w:val="00302D92"/>
    <w:rsid w:val="00416890"/>
    <w:rsid w:val="00515F72"/>
    <w:rsid w:val="00677C70"/>
    <w:rsid w:val="0077065B"/>
    <w:rsid w:val="0079064C"/>
    <w:rsid w:val="00863B55"/>
    <w:rsid w:val="008A764C"/>
    <w:rsid w:val="008F19A2"/>
    <w:rsid w:val="00945DFA"/>
    <w:rsid w:val="00B11216"/>
    <w:rsid w:val="00D71C2E"/>
    <w:rsid w:val="00DB2CDE"/>
    <w:rsid w:val="00DE1D02"/>
    <w:rsid w:val="00EA61BA"/>
    <w:rsid w:val="00F1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C77C2D"/>
  <w15:docId w15:val="{F4FD3FF0-2542-4239-B2E7-361CD3078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7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2749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stefan stankovski</cp:lastModifiedBy>
  <cp:revision>4</cp:revision>
  <dcterms:created xsi:type="dcterms:W3CDTF">2020-12-01T11:52:00Z</dcterms:created>
  <dcterms:modified xsi:type="dcterms:W3CDTF">2020-12-01T11:53:00Z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2020-11-10T00:00:00Z</vt:filetime>
  </property>
</Properties>
</file>